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927" w:rsidRPr="00C10567" w:rsidRDefault="002A0927" w:rsidP="002A0927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40"/>
          <w:u w:val="single"/>
          <w:lang w:eastAsia="cs-CZ"/>
        </w:rPr>
      </w:pPr>
      <w:r w:rsidRPr="00C10567"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40"/>
          <w:u w:val="single"/>
          <w:lang w:eastAsia="cs-CZ"/>
        </w:rPr>
        <w:t>Domy-online</w:t>
      </w:r>
    </w:p>
    <w:p w:rsidR="002A0927" w:rsidRPr="00D8367B" w:rsidRDefault="002A0927" w:rsidP="002A0927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cs-CZ"/>
        </w:rPr>
      </w:pPr>
      <w:r w:rsidRPr="00D8367B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cs-CZ"/>
        </w:rPr>
        <w:t>Co jsou Domy-online?</w:t>
      </w:r>
    </w:p>
    <w:p w:rsidR="002A0927" w:rsidRPr="00D8367B" w:rsidRDefault="002A0927" w:rsidP="002A092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D836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Domy-online jsou </w:t>
      </w:r>
      <w:r w:rsidRPr="00D8367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informační systém, který je určen pro komunikaci mezi správcem, majiteli objektů a uživateli prostor.</w:t>
      </w:r>
    </w:p>
    <w:p w:rsidR="002A0927" w:rsidRPr="00D8367B" w:rsidRDefault="002A0927" w:rsidP="0071740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A0927" w:rsidRPr="00D8367B" w:rsidRDefault="002A0927" w:rsidP="0071740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cs-CZ"/>
        </w:rPr>
      </w:pPr>
      <w:r w:rsidRPr="00D8367B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cs-CZ"/>
        </w:rPr>
        <w:t>Co uživatelům nabízejí?</w:t>
      </w:r>
    </w:p>
    <w:p w:rsidR="002A0927" w:rsidRPr="00D8367B" w:rsidRDefault="002A0927" w:rsidP="0071740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367B">
        <w:rPr>
          <w:rFonts w:ascii="Times New Roman" w:eastAsia="Times New Roman" w:hAnsi="Times New Roman" w:cs="Times New Roman"/>
          <w:sz w:val="24"/>
          <w:szCs w:val="24"/>
          <w:lang w:eastAsia="cs-CZ"/>
        </w:rPr>
        <w:t>Uživatelé portálu Domy-online mají k dispozici veškeré informace o aktuálním dění v souvislosti s jejich bydlením a jejich nemovitostmi. Pod svým účtem tak naleznou nejen informace o platbách, předpisech, dlužných částkách, ale také zápisy ze schůzí SVJ, vyúčtování, výsledky hospodaření, smlouvy, plánované opravy, domovní řád, výběrová řízení a další.</w:t>
      </w:r>
    </w:p>
    <w:p w:rsidR="002A0927" w:rsidRPr="00D8367B" w:rsidRDefault="002A0927" w:rsidP="0071740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367B">
        <w:rPr>
          <w:rFonts w:ascii="Times New Roman" w:eastAsia="Times New Roman" w:hAnsi="Times New Roman" w:cs="Times New Roman"/>
          <w:sz w:val="24"/>
          <w:szCs w:val="24"/>
          <w:lang w:eastAsia="cs-CZ"/>
        </w:rPr>
        <w:t>Uživatelé mají k dispozici náhled na evidované údaje jako jsou pasporty bytu, odečty, počty osob nebo jejich osobní údaje, které o nich eviduje jejich správce.</w:t>
      </w:r>
    </w:p>
    <w:p w:rsidR="002A0927" w:rsidRPr="00D8367B" w:rsidRDefault="002A0927" w:rsidP="0071740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367B">
        <w:rPr>
          <w:rFonts w:ascii="Times New Roman" w:eastAsia="Times New Roman" w:hAnsi="Times New Roman" w:cs="Times New Roman"/>
          <w:sz w:val="24"/>
          <w:szCs w:val="24"/>
          <w:lang w:eastAsia="cs-CZ"/>
        </w:rPr>
        <w:t>Samozřejmostí jsou také kontakty na odpovědné pracovníky správce, kteří mají na starost agendy jako jsou účetnictví, správa pohledávek nebo třeba technické záležitosti.</w:t>
      </w:r>
    </w:p>
    <w:p w:rsidR="002A0927" w:rsidRPr="00D8367B" w:rsidRDefault="002A0927" w:rsidP="00717409">
      <w:pPr>
        <w:pBdr>
          <w:bottom w:val="single" w:sz="4" w:space="1" w:color="auto"/>
        </w:pBd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367B">
        <w:rPr>
          <w:rFonts w:ascii="Times New Roman" w:eastAsia="Times New Roman" w:hAnsi="Times New Roman" w:cs="Times New Roman"/>
          <w:sz w:val="24"/>
          <w:szCs w:val="24"/>
          <w:lang w:eastAsia="cs-CZ"/>
        </w:rPr>
        <w:t>Uživatel může on-line zadat autorizovaný požadavek na opravu v domě nebo v bytě, nahlásit změnu počtu osob, požádat o úpravu záloh a podobně.</w:t>
      </w:r>
    </w:p>
    <w:p w:rsidR="002A0927" w:rsidRPr="00D8367B" w:rsidRDefault="002A0927" w:rsidP="0071740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A0927" w:rsidRPr="00D8367B" w:rsidRDefault="002A0927" w:rsidP="0071740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cs-CZ"/>
        </w:rPr>
      </w:pPr>
      <w:r w:rsidRPr="00D8367B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cs-CZ"/>
        </w:rPr>
        <w:t>Co k tomu potřebujete?</w:t>
      </w:r>
    </w:p>
    <w:p w:rsidR="002A0927" w:rsidRPr="00D8367B" w:rsidRDefault="002A0927" w:rsidP="00717409">
      <w:pPr>
        <w:pBdr>
          <w:bottom w:val="single" w:sz="4" w:space="1" w:color="auto"/>
        </w:pBd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36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využívání portálu Domy-online stačí běžný počítač vybavený internetovým prohlížečem, chytrý telefon nebo tablet a přístup na </w:t>
      </w:r>
      <w:proofErr w:type="gramStart"/>
      <w:r w:rsidRPr="00D8367B">
        <w:rPr>
          <w:rFonts w:ascii="Times New Roman" w:eastAsia="Times New Roman" w:hAnsi="Times New Roman" w:cs="Times New Roman"/>
          <w:sz w:val="24"/>
          <w:szCs w:val="24"/>
          <w:lang w:eastAsia="cs-CZ"/>
        </w:rPr>
        <w:t>Internet</w:t>
      </w:r>
      <w:proofErr w:type="gramEnd"/>
      <w:r w:rsidRPr="00D8367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717409" w:rsidRPr="00D8367B" w:rsidRDefault="00717409" w:rsidP="0071740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kern w:val="36"/>
          <w:szCs w:val="36"/>
          <w:lang w:eastAsia="cs-CZ"/>
        </w:rPr>
      </w:pPr>
    </w:p>
    <w:p w:rsidR="002A0927" w:rsidRPr="00D8367B" w:rsidRDefault="002A0927" w:rsidP="0071740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cs-CZ"/>
        </w:rPr>
      </w:pPr>
      <w:r w:rsidRPr="00D8367B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cs-CZ"/>
        </w:rPr>
        <w:t>Ještě nemáte účet?</w:t>
      </w:r>
    </w:p>
    <w:p w:rsidR="00717409" w:rsidRPr="001A2ADE" w:rsidRDefault="002A0927" w:rsidP="00717409">
      <w:pPr>
        <w:pStyle w:val="Odstavecseseznamem"/>
        <w:numPr>
          <w:ilvl w:val="0"/>
          <w:numId w:val="1"/>
        </w:numPr>
        <w:shd w:val="clear" w:color="auto" w:fill="FFFFFF"/>
        <w:spacing w:before="150" w:after="15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eastAsia="cs-CZ"/>
        </w:rPr>
      </w:pPr>
      <w:r w:rsidRPr="001A2ADE">
        <w:rPr>
          <w:rFonts w:ascii="Times New Roman" w:eastAsia="Times New Roman" w:hAnsi="Times New Roman" w:cs="Times New Roman"/>
          <w:kern w:val="36"/>
          <w:sz w:val="28"/>
          <w:szCs w:val="24"/>
          <w:lang w:eastAsia="cs-CZ"/>
        </w:rPr>
        <w:t>Po otevření webové</w:t>
      </w:r>
      <w:bookmarkStart w:id="0" w:name="_GoBack"/>
      <w:bookmarkEnd w:id="0"/>
      <w:r w:rsidRPr="001A2ADE">
        <w:rPr>
          <w:rFonts w:ascii="Times New Roman" w:eastAsia="Times New Roman" w:hAnsi="Times New Roman" w:cs="Times New Roman"/>
          <w:kern w:val="36"/>
          <w:sz w:val="28"/>
          <w:szCs w:val="24"/>
          <w:lang w:eastAsia="cs-CZ"/>
        </w:rPr>
        <w:t xml:space="preserve"> stránky </w:t>
      </w:r>
      <w:r w:rsidRPr="001A2ADE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cs-CZ"/>
        </w:rPr>
        <w:t>mebys.domy-online.cz</w:t>
      </w:r>
      <w:r w:rsidRPr="001A2ADE">
        <w:rPr>
          <w:rFonts w:ascii="Times New Roman" w:eastAsia="Times New Roman" w:hAnsi="Times New Roman" w:cs="Times New Roman"/>
          <w:kern w:val="36"/>
          <w:sz w:val="28"/>
          <w:szCs w:val="24"/>
          <w:lang w:eastAsia="cs-CZ"/>
        </w:rPr>
        <w:t xml:space="preserve"> se Vám zobrazí přihlášení do aplikace Domy-online. </w:t>
      </w:r>
    </w:p>
    <w:p w:rsidR="00717409" w:rsidRPr="001A2ADE" w:rsidRDefault="002A0927" w:rsidP="00717409">
      <w:pPr>
        <w:pStyle w:val="Odstavecseseznamem"/>
        <w:numPr>
          <w:ilvl w:val="0"/>
          <w:numId w:val="1"/>
        </w:numPr>
        <w:shd w:val="clear" w:color="auto" w:fill="FFFFFF"/>
        <w:spacing w:before="150" w:after="15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u w:val="single"/>
          <w:lang w:eastAsia="cs-CZ"/>
        </w:rPr>
      </w:pPr>
      <w:r w:rsidRPr="001A2ADE">
        <w:rPr>
          <w:rFonts w:ascii="Times New Roman" w:eastAsia="Times New Roman" w:hAnsi="Times New Roman" w:cs="Times New Roman"/>
          <w:kern w:val="36"/>
          <w:sz w:val="28"/>
          <w:szCs w:val="24"/>
          <w:lang w:eastAsia="cs-CZ"/>
        </w:rPr>
        <w:t xml:space="preserve">Zvolíte možnost „Zaregistruj se“ a v následujícím kroku zadáte e-mail, který jste u </w:t>
      </w:r>
      <w:proofErr w:type="spellStart"/>
      <w:r w:rsidRPr="001A2ADE">
        <w:rPr>
          <w:rFonts w:ascii="Times New Roman" w:eastAsia="Times New Roman" w:hAnsi="Times New Roman" w:cs="Times New Roman"/>
          <w:kern w:val="36"/>
          <w:sz w:val="28"/>
          <w:szCs w:val="24"/>
          <w:lang w:eastAsia="cs-CZ"/>
        </w:rPr>
        <w:t>M</w:t>
      </w:r>
      <w:r w:rsidR="001A2ADE">
        <w:rPr>
          <w:rFonts w:ascii="Times New Roman" w:eastAsia="Times New Roman" w:hAnsi="Times New Roman" w:cs="Times New Roman"/>
          <w:kern w:val="36"/>
          <w:sz w:val="28"/>
          <w:szCs w:val="24"/>
          <w:lang w:eastAsia="cs-CZ"/>
        </w:rPr>
        <w:t>EBYSu</w:t>
      </w:r>
      <w:proofErr w:type="spellEnd"/>
      <w:r w:rsidR="001A2ADE">
        <w:rPr>
          <w:rFonts w:ascii="Times New Roman" w:eastAsia="Times New Roman" w:hAnsi="Times New Roman" w:cs="Times New Roman"/>
          <w:kern w:val="36"/>
          <w:sz w:val="28"/>
          <w:szCs w:val="24"/>
          <w:lang w:eastAsia="cs-CZ"/>
        </w:rPr>
        <w:t xml:space="preserve"> </w:t>
      </w:r>
      <w:r w:rsidRPr="001A2ADE">
        <w:rPr>
          <w:rFonts w:ascii="Times New Roman" w:eastAsia="Times New Roman" w:hAnsi="Times New Roman" w:cs="Times New Roman"/>
          <w:kern w:val="36"/>
          <w:sz w:val="28"/>
          <w:szCs w:val="24"/>
          <w:lang w:eastAsia="cs-CZ"/>
        </w:rPr>
        <w:t xml:space="preserve">zadali jako </w:t>
      </w:r>
      <w:r w:rsidRPr="001A2ADE">
        <w:rPr>
          <w:rFonts w:ascii="Times New Roman" w:eastAsia="Times New Roman" w:hAnsi="Times New Roman" w:cs="Times New Roman"/>
          <w:kern w:val="36"/>
          <w:sz w:val="28"/>
          <w:szCs w:val="24"/>
          <w:u w:val="single"/>
          <w:lang w:eastAsia="cs-CZ"/>
        </w:rPr>
        <w:t xml:space="preserve">kontaktní </w:t>
      </w:r>
      <w:r w:rsidR="00B145F2" w:rsidRPr="001A2ADE">
        <w:rPr>
          <w:rFonts w:ascii="Times New Roman" w:eastAsia="Times New Roman" w:hAnsi="Times New Roman" w:cs="Times New Roman"/>
          <w:kern w:val="36"/>
          <w:sz w:val="28"/>
          <w:szCs w:val="24"/>
          <w:u w:val="single"/>
          <w:lang w:eastAsia="cs-CZ"/>
        </w:rPr>
        <w:t>e-</w:t>
      </w:r>
      <w:r w:rsidRPr="001A2ADE">
        <w:rPr>
          <w:rFonts w:ascii="Times New Roman" w:eastAsia="Times New Roman" w:hAnsi="Times New Roman" w:cs="Times New Roman"/>
          <w:kern w:val="36"/>
          <w:sz w:val="28"/>
          <w:szCs w:val="24"/>
          <w:u w:val="single"/>
          <w:lang w:eastAsia="cs-CZ"/>
        </w:rPr>
        <w:t>mail.</w:t>
      </w:r>
    </w:p>
    <w:p w:rsidR="002A0927" w:rsidRPr="001A2ADE" w:rsidRDefault="002A0927" w:rsidP="00717409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150" w:after="15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eastAsia="cs-CZ"/>
        </w:rPr>
      </w:pPr>
      <w:r w:rsidRPr="001A2ADE">
        <w:rPr>
          <w:rFonts w:ascii="Times New Roman" w:eastAsia="Times New Roman" w:hAnsi="Times New Roman" w:cs="Times New Roman"/>
          <w:kern w:val="36"/>
          <w:sz w:val="28"/>
          <w:szCs w:val="24"/>
          <w:lang w:eastAsia="cs-CZ"/>
        </w:rPr>
        <w:t xml:space="preserve">Nastavíte </w:t>
      </w:r>
      <w:r w:rsidRPr="001A2ADE">
        <w:rPr>
          <w:rFonts w:ascii="Times New Roman" w:eastAsia="Times New Roman" w:hAnsi="Times New Roman" w:cs="Times New Roman"/>
          <w:kern w:val="36"/>
          <w:sz w:val="28"/>
          <w:szCs w:val="24"/>
          <w:u w:val="single"/>
          <w:lang w:eastAsia="cs-CZ"/>
        </w:rPr>
        <w:t>si Vámi zvolené heslo</w:t>
      </w:r>
      <w:r w:rsidRPr="001A2ADE">
        <w:rPr>
          <w:rFonts w:ascii="Times New Roman" w:eastAsia="Times New Roman" w:hAnsi="Times New Roman" w:cs="Times New Roman"/>
          <w:kern w:val="36"/>
          <w:sz w:val="28"/>
          <w:szCs w:val="24"/>
          <w:lang w:eastAsia="cs-CZ"/>
        </w:rPr>
        <w:t xml:space="preserve"> a následně Vám do e</w:t>
      </w:r>
      <w:r w:rsidR="00B145F2" w:rsidRPr="001A2ADE">
        <w:rPr>
          <w:rFonts w:ascii="Times New Roman" w:eastAsia="Times New Roman" w:hAnsi="Times New Roman" w:cs="Times New Roman"/>
          <w:kern w:val="36"/>
          <w:sz w:val="28"/>
          <w:szCs w:val="24"/>
          <w:lang w:eastAsia="cs-CZ"/>
        </w:rPr>
        <w:t>-</w:t>
      </w:r>
      <w:r w:rsidRPr="001A2ADE">
        <w:rPr>
          <w:rFonts w:ascii="Times New Roman" w:eastAsia="Times New Roman" w:hAnsi="Times New Roman" w:cs="Times New Roman"/>
          <w:kern w:val="36"/>
          <w:sz w:val="28"/>
          <w:szCs w:val="24"/>
          <w:lang w:eastAsia="cs-CZ"/>
        </w:rPr>
        <w:t>mailu přijde potvrzení o registraci, kde Vy jen potvrdíte</w:t>
      </w:r>
      <w:r w:rsidR="00B145F2" w:rsidRPr="001A2ADE">
        <w:rPr>
          <w:rFonts w:ascii="Times New Roman" w:eastAsia="Times New Roman" w:hAnsi="Times New Roman" w:cs="Times New Roman"/>
          <w:kern w:val="36"/>
          <w:sz w:val="28"/>
          <w:szCs w:val="24"/>
          <w:lang w:eastAsia="cs-CZ"/>
        </w:rPr>
        <w:t xml:space="preserve"> aktivaci. Poté už bude Váš účet aktivní.</w:t>
      </w:r>
    </w:p>
    <w:p w:rsidR="00B145F2" w:rsidRPr="00D8367B" w:rsidRDefault="00B145F2" w:rsidP="0071740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</w:p>
    <w:p w:rsidR="00B145F2" w:rsidRPr="00D8367B" w:rsidRDefault="00B145F2" w:rsidP="001A2ADE">
      <w:pPr>
        <w:shd w:val="clear" w:color="auto" w:fill="FFFFFF"/>
        <w:spacing w:before="150" w:after="15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 w:rsidRPr="00D8367B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>V případě, že jste vlastníkem bytu a zároveň jste ve výboru SVJ/BD a používáte ke komunikaci pouze jeden mail, tak Vám aplikace vždy nabídne, zda se chcete přihlásit jako správce nebo jako vlastník bytu.</w:t>
      </w:r>
    </w:p>
    <w:p w:rsidR="00BA3E2B" w:rsidRPr="00D8367B" w:rsidRDefault="00B145F2" w:rsidP="00D8367B">
      <w:pPr>
        <w:pBdr>
          <w:bottom w:val="single" w:sz="4" w:space="1" w:color="auto"/>
        </w:pBdr>
        <w:shd w:val="clear" w:color="auto" w:fill="FFFFFF"/>
        <w:spacing w:before="150" w:after="15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 w:rsidRPr="00D8367B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 xml:space="preserve">Přihlášení do účtu domu nebo bytu není možné pro více e-mailových adres. Tzn., pokud je např. ve výboru více členů, kteří chtějí do portálu nahlížet, musí se domluvit pouze na jedné           </w:t>
      </w:r>
      <w:r w:rsidR="00E328C3" w:rsidRPr="00D8367B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 xml:space="preserve">       </w:t>
      </w:r>
      <w:r w:rsidRPr="00D8367B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>e-mailové adrese a tu si u nás potvrdit.</w:t>
      </w:r>
    </w:p>
    <w:sectPr w:rsidR="00BA3E2B" w:rsidRPr="00D8367B" w:rsidSect="001A2AD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80A94"/>
    <w:multiLevelType w:val="hybridMultilevel"/>
    <w:tmpl w:val="FFC6F8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927"/>
    <w:rsid w:val="001A2ADE"/>
    <w:rsid w:val="002A0927"/>
    <w:rsid w:val="00717409"/>
    <w:rsid w:val="00820CB9"/>
    <w:rsid w:val="00B145F2"/>
    <w:rsid w:val="00BA3E2B"/>
    <w:rsid w:val="00C10567"/>
    <w:rsid w:val="00D8367B"/>
    <w:rsid w:val="00E3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A4C2B"/>
  <w15:chartTrackingRefBased/>
  <w15:docId w15:val="{C476F7E2-0E6F-4E74-86D0-3A21E4D9E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A09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092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A0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2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28C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17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5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290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Machačková</dc:creator>
  <cp:keywords/>
  <dc:description/>
  <cp:lastModifiedBy>Kateřina Konrádová</cp:lastModifiedBy>
  <cp:revision>5</cp:revision>
  <cp:lastPrinted>2025-02-14T06:39:00Z</cp:lastPrinted>
  <dcterms:created xsi:type="dcterms:W3CDTF">2025-02-14T07:03:00Z</dcterms:created>
  <dcterms:modified xsi:type="dcterms:W3CDTF">2025-02-14T08:00:00Z</dcterms:modified>
</cp:coreProperties>
</file>